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E2F" w:rsidRPr="00C86E2F" w:rsidRDefault="00C86E2F" w:rsidP="00C86E2F">
      <w:pPr>
        <w:pStyle w:val="1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</w:rPr>
      </w:pPr>
      <w:r w:rsidRPr="00C86E2F">
        <w:rPr>
          <w:rFonts w:ascii="Arial" w:hAnsi="Arial" w:cs="Arial"/>
          <w:b w:val="0"/>
          <w:bCs w:val="0"/>
          <w:color w:val="000000"/>
        </w:rPr>
        <w:t>И</w:t>
      </w:r>
      <w:r w:rsidR="00480FDA" w:rsidRPr="00C86E2F">
        <w:rPr>
          <w:rFonts w:ascii="Arial" w:hAnsi="Arial" w:cs="Arial"/>
          <w:b w:val="0"/>
          <w:bCs w:val="0"/>
          <w:color w:val="000000"/>
        </w:rPr>
        <w:t xml:space="preserve">нформация о наличии диетического меню </w:t>
      </w:r>
      <w:bookmarkStart w:id="0" w:name="_GoBack"/>
      <w:bookmarkEnd w:id="0"/>
    </w:p>
    <w:p w:rsidR="00480FDA" w:rsidRPr="00C86E2F" w:rsidRDefault="00480FDA" w:rsidP="00C86E2F">
      <w:pPr>
        <w:pStyle w:val="1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</w:rPr>
      </w:pPr>
      <w:r w:rsidRPr="00C86E2F">
        <w:rPr>
          <w:rFonts w:ascii="Arial" w:hAnsi="Arial" w:cs="Arial"/>
          <w:b w:val="0"/>
          <w:bCs w:val="0"/>
          <w:color w:val="000000"/>
        </w:rPr>
        <w:t xml:space="preserve">в МБОУ </w:t>
      </w:r>
      <w:r w:rsidR="00955A6E" w:rsidRPr="00C86E2F">
        <w:rPr>
          <w:rFonts w:ascii="Arial" w:hAnsi="Arial" w:cs="Arial"/>
          <w:b w:val="0"/>
          <w:bCs w:val="0"/>
          <w:color w:val="000000"/>
        </w:rPr>
        <w:t>«СОШ</w:t>
      </w:r>
      <w:r w:rsidR="00C86E2F" w:rsidRPr="00C86E2F">
        <w:rPr>
          <w:rFonts w:ascii="Arial" w:hAnsi="Arial" w:cs="Arial"/>
          <w:b w:val="0"/>
          <w:bCs w:val="0"/>
          <w:color w:val="000000"/>
        </w:rPr>
        <w:t xml:space="preserve"> пос. Новый</w:t>
      </w:r>
      <w:r w:rsidR="00955A6E" w:rsidRPr="00C86E2F">
        <w:rPr>
          <w:rFonts w:ascii="Arial" w:hAnsi="Arial" w:cs="Arial"/>
          <w:b w:val="0"/>
          <w:bCs w:val="0"/>
          <w:color w:val="000000"/>
        </w:rPr>
        <w:t>»</w:t>
      </w:r>
    </w:p>
    <w:p w:rsidR="00480FDA" w:rsidRPr="00C86E2F" w:rsidRDefault="00480FDA" w:rsidP="00C86E2F">
      <w:pPr>
        <w:pStyle w:val="a3"/>
        <w:spacing w:before="0" w:beforeAutospacing="0" w:after="240" w:afterAutospacing="0" w:line="270" w:lineRule="atLeast"/>
        <w:ind w:firstLine="708"/>
        <w:jc w:val="both"/>
        <w:textAlignment w:val="baseline"/>
        <w:rPr>
          <w:rFonts w:ascii="Arial" w:hAnsi="Arial" w:cs="Arial"/>
          <w:b/>
          <w:color w:val="000000"/>
          <w:sz w:val="28"/>
          <w:szCs w:val="18"/>
          <w:u w:val="single"/>
        </w:rPr>
      </w:pPr>
      <w:r w:rsidRPr="00C86E2F">
        <w:rPr>
          <w:rFonts w:ascii="Arial" w:hAnsi="Arial" w:cs="Arial"/>
          <w:color w:val="000000"/>
          <w:sz w:val="28"/>
          <w:szCs w:val="18"/>
        </w:rPr>
        <w:t xml:space="preserve">В МБОУ </w:t>
      </w:r>
      <w:r w:rsidR="00955A6E" w:rsidRPr="00C86E2F">
        <w:rPr>
          <w:rFonts w:ascii="Arial" w:hAnsi="Arial" w:cs="Arial"/>
          <w:color w:val="000000"/>
          <w:sz w:val="28"/>
          <w:szCs w:val="18"/>
        </w:rPr>
        <w:t>«СОШ</w:t>
      </w:r>
      <w:r w:rsidR="00C86E2F" w:rsidRPr="00C86E2F">
        <w:rPr>
          <w:rFonts w:ascii="Arial" w:hAnsi="Arial" w:cs="Arial"/>
          <w:color w:val="000000"/>
          <w:sz w:val="28"/>
          <w:szCs w:val="18"/>
        </w:rPr>
        <w:t xml:space="preserve"> пос. Новый</w:t>
      </w:r>
      <w:r w:rsidR="00955A6E" w:rsidRPr="00C86E2F">
        <w:rPr>
          <w:rFonts w:ascii="Arial" w:hAnsi="Arial" w:cs="Arial"/>
          <w:color w:val="000000"/>
          <w:sz w:val="28"/>
          <w:szCs w:val="18"/>
        </w:rPr>
        <w:t xml:space="preserve">» </w:t>
      </w:r>
      <w:r w:rsidRPr="00C86E2F">
        <w:rPr>
          <w:rFonts w:ascii="Arial" w:hAnsi="Arial" w:cs="Arial"/>
          <w:color w:val="000000"/>
          <w:sz w:val="28"/>
          <w:szCs w:val="18"/>
        </w:rPr>
        <w:t xml:space="preserve"> Тукаевского муниципального района Республики Татарстан отдельное диетическое меню </w:t>
      </w:r>
      <w:r w:rsidRPr="00C86E2F">
        <w:rPr>
          <w:rFonts w:ascii="Arial" w:hAnsi="Arial" w:cs="Arial"/>
          <w:b/>
          <w:color w:val="000000"/>
          <w:sz w:val="28"/>
          <w:szCs w:val="18"/>
          <w:u w:val="single"/>
        </w:rPr>
        <w:t>не имеется.</w:t>
      </w:r>
    </w:p>
    <w:p w:rsidR="00480FDA" w:rsidRDefault="00480FDA"/>
    <w:sectPr w:rsidR="00480FDA" w:rsidSect="00C86E2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480FDA"/>
    <w:rsid w:val="00491DBC"/>
    <w:rsid w:val="004B5646"/>
    <w:rsid w:val="00955A6E"/>
    <w:rsid w:val="00C86E2F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паапаа</cp:lastModifiedBy>
  <cp:revision>9</cp:revision>
  <dcterms:created xsi:type="dcterms:W3CDTF">2022-08-10T07:20:00Z</dcterms:created>
  <dcterms:modified xsi:type="dcterms:W3CDTF">2023-02-27T09:01:00Z</dcterms:modified>
</cp:coreProperties>
</file>